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0"/>
        <w:jc w:val="center"/>
      </w:pPr>
      <w:r>
        <w:rPr>
          <w:rFonts w:ascii="Arial" w:cs="Arial" w:eastAsia="Arial" w:hAnsi="Arial"/>
          <w:b/>
          <w:bCs/>
          <w:color w:val="2E75B6"/>
          <w:sz w:val="36"/>
          <w:szCs w:val="36"/>
        </w:rPr>
        <w:t xml:space="preserve">Vault Environment Variables</w:t>
      </w:r>
    </w:p>
    <w:p>
      <w:pPr>
        <w:spacing w:after="400"/>
        <w:jc w:val="center"/>
      </w:pPr>
      <w:r>
        <w:rPr>
          <w:rFonts w:ascii="Arial" w:cs="Arial" w:eastAsia="Arial" w:hAnsi="Arial"/>
          <w:i/>
          <w:iCs/>
          <w:color w:val="666666"/>
          <w:sz w:val="22"/>
          <w:szCs w:val="22"/>
        </w:rPr>
        <w:t xml:space="preserve">Setup Scripts  |  Reference Guide</w:t>
      </w:r>
    </w:p>
    <w:p>
      <w:pPr>
        <w:spacing w:after="600"/>
        <w:jc w:val="center"/>
      </w:pPr>
      <w:r>
        <w:rPr>
          <w:rFonts w:ascii="Courier New" w:cs="Courier New" w:eastAsia="Courier New" w:hAnsi="Courier New"/>
          <w:color w:val="1F497D"/>
          <w:sz w:val="20"/>
          <w:szCs w:val="20"/>
        </w:rPr>
        <w:t xml:space="preserve">setup_vault.ps1  •  setup_vault.sh</w:t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Purpose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Three OS user environment variables control the vault. Storing them in the OS keeps them out of all project files and source control.</w:t>
      </w:r>
    </w:p>
    <w:p>
      <w:r>
        <w:t xml:space="preserve"/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1800"/>
        <w:gridCol w:w="2400"/>
        <w:gridCol w:w="5160"/>
      </w:tblGrid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Variable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Holds</w:t>
            </w:r>
          </w:p>
        </w:tc>
        <w:tc>
          <w:tcPr>
            <w:tcW w:type="dxa" w:w="5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Why separate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VPATH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Path to vault.enc</w:t>
            </w:r>
          </w:p>
        </w:tc>
        <w:tc>
          <w:tcPr>
            <w:tcW w:type="dxa" w:w="5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Locates the encrypted credential store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VAULT_DIR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Folder containing vault.py</w:t>
            </w:r>
          </w:p>
        </w:tc>
        <w:tc>
          <w:tcPr>
            <w:tcW w:type="dxa" w:w="5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Lets scripts import SecureVault without hardcoded paths or PYTHONPATH changes</w:t>
            </w:r>
          </w:p>
        </w:tc>
      </w:tr>
      <w:tr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ID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Master password</w:t>
            </w:r>
          </w:p>
        </w:tc>
        <w:tc>
          <w:tcPr>
            <w:tcW w:type="dxa" w:w="51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Never written to any file. Useless without VPATH; VPATH useless without ID</w:t>
            </w:r>
          </w:p>
        </w:tc>
      </w:tr>
    </w:tbl>
    <w:p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Script Overview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1800"/>
        <w:gridCol w:w="1800"/>
        <w:gridCol w:w="3560"/>
      </w:tblGrid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Script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Platform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Shell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Config modified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setup_vault.ps1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Windows 10 / 11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PowerShell 5.1+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HKCU\Environment (registry)</w:t>
            </w:r>
          </w:p>
        </w:tc>
      </w:tr>
      <w:tr>
        <w:tc>
          <w:tcPr>
            <w:tcW w:type="dxa" w:w="22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setup_vault.sh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macOS 10.14+</w:t>
            </w:r>
          </w:p>
        </w:tc>
        <w:tc>
          <w:tcPr>
            <w:tcW w:type="dxa" w:w="18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zsh or bash</w:t>
            </w:r>
          </w:p>
        </w:tc>
        <w:tc>
          <w:tcPr>
            <w:tcW w:type="dxa" w:w="3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~/.zshrc or ~/.bash_profile</w:t>
            </w:r>
          </w:p>
        </w:tc>
      </w:tr>
    </w:tbl>
    <w:p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setup_vault.ps1 (Windows)</w:t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Prerequisites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Windows 10 or 11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PowerShell 5.1 or later (included with all modern Windows installs)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Python 3.x on PATH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vault.py in the same directory as this script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No Administrator rights needed (user scope only)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How to Run</w:t>
      </w:r>
    </w:p>
    <w:p>
      <w:r>
        <w:rPr>
          <w:rFonts w:ascii="Arial" w:cs="Arial" w:eastAsia="Arial" w:hAnsi="Arial"/>
          <w:b/>
          <w:bCs/>
          <w:sz w:val="22"/>
          <w:szCs w:val="22"/>
        </w:rPr>
        <w:t xml:space="preserve">Option A - From File Explorer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Right-click setup_vault.ps1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Select Run with PowerShell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If prompted about execution policy, type R and press Enter</w:t>
      </w:r>
    </w:p>
    <w:p>
      <w:r>
        <w:t xml:space="preserve"/>
      </w:r>
    </w:p>
    <w:p>
      <w:r>
        <w:rPr>
          <w:rFonts w:ascii="Arial" w:cs="Arial" w:eastAsia="Arial" w:hAnsi="Arial"/>
          <w:b/>
          <w:bCs/>
          <w:sz w:val="22"/>
          <w:szCs w:val="22"/>
        </w:rPr>
        <w:t xml:space="preserve">Option B - From a PowerShell Terminal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cd C:\code\desktop_vault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Set-ExecutionPolicy -Scope CurrentUser -ExecutionPolicy RemoteSigned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.\setup_vault.ps1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What the Script Does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Copies vault.py to %USERPROFILE%\.secure_vault\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Creates vault.bat wrapper so 'vault' works from any terminal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Adds %USERPROFILE%\.secure_vault to the user PATH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Sets VPATH to the full path of vault.enc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Sets VAULT_DIR to the folder containing vault.py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Prompts for the master password (masked) and sets ID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Runs 'vault create' if no vault exists yet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Verification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[System.Environment]::GetEnvironmentVariable("VPATH",     "User")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[System.Environment]::GetEnvironmentVariable("VAULT_DIR", "User")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[System.Environment]::GetEnvironmentVariable("ID",        "User")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python -c "import os; print(os.getenv('VAULT_DIR', 'NOT SET'))"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Remove the Variables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[System.Environment]::SetEnvironmentVariable("ID",        $null, "User")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[System.Environment]::SetEnvironmentVariable("VPATH",     $null, "User")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[System.Environment]::SetEnvironmentVariable("VAULT_DIR", $null, "User")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Execution Policy Notes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Windows blocks unsigned scripts by default. RemoteSigned allows local scripts to run without a signature. This affects only the current user: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Set-ExecutionPolicy -Scope CurrentUser -ExecutionPolicy RemoteSigned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# To revert: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Set-ExecutionPolicy -Scope CurrentUser -ExecutionPolicy Restricted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Security Notes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User-scope environment variables are stored in HKCU\Environment. Only the owning user account can read them.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Values are plain text in the registry. This is an OS constraint and is significantly safer than storing credentials in project files that may be committed to source control.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VAULT_DIR and VPATH together locate the vault. ID unlocks it. None of the three is useful without the others.</w:t>
      </w:r>
    </w:p>
    <w:p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setup_vault.sh (macOS)</w:t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Prerequisites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macOS 10.14 Mojave or later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Terminal or iTerm2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Python 3 on PATH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vault.py in the same directory as this script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No sudo or root required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First-Time Setup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Scripts downloaded or copied are not executable by default. Run once: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chmod +x setup_vault.sh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How to Run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cd /path/to/desktop_vault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./setup_vault.sh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What the Script Does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Copies vault.py to ~/.secure_vault/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Creates a 'vault' wrapper script at ~/.local/bin/vault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Adds ~/.local/bin to PATH in the shell config file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Sets VPATH to the full path of vault.enc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Sets VAULT_DIR to the folder containing vault.py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Prompts for the master password (masked) and sets ID</w:t>
      </w:r>
    </w:p>
    <w:p>
      <w:pPr>
        <w:pStyle w:val="ListParagraph"/>
        <w:numPr>
          <w:ilvl w:val="0"/>
          <w:numId w:val="2"/>
        </w:numPr>
        <w:spacing w:after="80"/>
      </w:pPr>
      <w:r>
        <w:rPr>
          <w:rFonts w:ascii="Arial" w:cs="Arial" w:eastAsia="Arial" w:hAnsi="Arial"/>
          <w:sz w:val="20"/>
          <w:szCs w:val="20"/>
        </w:rPr>
        <w:t xml:space="preserve">Runs 'vault create' if no vault exists yet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Shell Detection Logic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120"/>
        <w:gridCol w:w="2400"/>
        <w:gridCol w:w="3840"/>
      </w:tblGrid>
      <w:tr>
        <w:tc>
          <w:tcPr>
            <w:tcW w:type="dxa" w:w="31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macOS version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Default shell</w:t>
            </w:r>
          </w:p>
        </w:tc>
        <w:tc>
          <w:tcPr>
            <w:tcW w:type="dxa" w:w="3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Config file written</w:t>
            </w:r>
          </w:p>
        </w:tc>
      </w:tr>
      <w:tr>
        <w:tc>
          <w:tcPr>
            <w:tcW w:type="dxa" w:w="31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10.15 Catalina and later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zsh</w:t>
            </w:r>
          </w:p>
        </w:tc>
        <w:tc>
          <w:tcPr>
            <w:tcW w:type="dxa" w:w="3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~/.zshrc</w:t>
            </w:r>
          </w:p>
        </w:tc>
      </w:tr>
      <w:tr>
        <w:tc>
          <w:tcPr>
            <w:tcW w:type="dxa" w:w="312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10.14 Mojave and earlier</w:t>
            </w:r>
          </w:p>
        </w:tc>
        <w:tc>
          <w:tcPr>
            <w:tcW w:type="dxa" w:w="2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bash</w:t>
            </w:r>
          </w:p>
        </w:tc>
        <w:tc>
          <w:tcPr>
            <w:tcW w:type="dxa" w:w="384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~/.bash_profile</w:t>
            </w:r>
          </w:p>
        </w:tc>
      </w:tr>
    </w:tbl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Verification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echo $VPATH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echo $VAULT_DIR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echo $ID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python3 -c "import os; print(os.getenv('VAULT_DIR', 'NOT SET'))"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Remove the Variables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unset ID VPATH VAULT_DIR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# zsh: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sed -i '' '/^export ID=/d;/^export VPATH=/d;/^export VAULT_DIR=/d' ~/.zshrc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# bash: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sed -i '' '/^export ID=/d;/^export VPATH=/d;/^export VAULT_DIR=/d' ~/.bash_profile</w:t>
      </w:r>
    </w:p>
    <w:p>
      <w:r>
        <w:t xml:space="preserve"/>
      </w:r>
    </w:p>
    <w:p>
      <w:pPr>
        <w:pStyle w:val="Heading2"/>
      </w:pPr>
      <w:r>
        <w:rPr>
          <w:rFonts w:ascii="Arial" w:cs="Arial" w:eastAsia="Arial" w:hAnsi="Arial"/>
          <w:b/>
          <w:bCs/>
          <w:color w:val="2E75B6"/>
          <w:sz w:val="24"/>
          <w:szCs w:val="24"/>
        </w:rPr>
        <w:t xml:space="preserve">File Permission Notes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The script sets chmod 600 on the shell config file automatically. Apply the same to vault.enc: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chmod 600 ~/.secure_vault/vault.enc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ls -la ~/.secure_vault/vault.enc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# Expected: -rw------- 1 youruser staff ...</w:t>
      </w:r>
    </w:p>
    <w:p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Quick Reference</w:t>
      </w:r>
    </w:p>
    <w:tbl>
      <w:tblPr>
        <w:tblW w:type="dxa" w:w="9360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560"/>
        <w:gridCol w:w="3400"/>
        <w:gridCol w:w="3400"/>
      </w:tblGrid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Task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Windows (PowerShell)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2E75B6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/>
                <w:bCs/>
                <w:color w:val="FFFFFF"/>
                <w:sz w:val="20"/>
                <w:szCs w:val="20"/>
              </w:rPr>
              <w:t xml:space="preserve">macOS (Terminal)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Make executable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n/a (runs directly)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chmod +x setup_vault.sh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Run setup script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.\setup_vault.ps1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./setup_vault.sh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Verify VPATH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[System.Environment]::GetEnvironmentVariable("VPATH","User")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echo $VPATH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Verify VAULT_DIR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[System.Environment]::GetEnvironmentVariable("VAULT_DIR","User")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echo $VAULT_DIR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Verify ID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[System.Environment]::GetEnvironmentVariable("ID","User")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echo $ID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Load into current session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$env:VAULT_DIR = [System.Environment]::GetEnvironmentVariable("VAULT_DIR","User")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source ~/.zshrc</w:t>
            </w:r>
          </w:p>
        </w:tc>
      </w:tr>
      <w:tr>
        <w:tc>
          <w:tcPr>
            <w:tcW w:type="dxa" w:w="256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Remove all variables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SetEnvironmentVariable("ID"/$"VPATH"/"VAULT_DIR", $null, "User")</w:t>
            </w:r>
          </w:p>
        </w:tc>
        <w:tc>
          <w:tcPr>
            <w:tcW w:type="dxa" w:w="3400"/>
            <w:tcBorders>
              <w:top w:val="single" w:color="CCCCCC" w:sz="1"/>
              <w:left w:val="single" w:color="CCCCCC" w:sz="1"/>
              <w:bottom w:val="single" w:color="CCCCCC" w:sz="1"/>
              <w:right w:val="single" w:color="CCCCCC" w:sz="1"/>
            </w:tcBorders>
            <w:shd w:fill="FFFFFF" w:val="clear"/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Arial" w:cs="Arial" w:eastAsia="Arial" w:hAnsi="Arial"/>
                <w:b w:val="false"/>
                <w:bCs w:val="false"/>
                <w:color w:val="000000"/>
                <w:sz w:val="20"/>
                <w:szCs w:val="20"/>
              </w:rPr>
              <w:t xml:space="preserve">unset ID VPATH VAULT_DIR</w:t>
            </w:r>
          </w:p>
        </w:tc>
      </w:tr>
    </w:tbl>
    <w:p>
      <w:r>
        <w:t xml:space="preserve"/>
      </w:r>
    </w:p>
    <w:p>
      <w:pPr>
        <w:pStyle w:val="Heading1"/>
      </w:pPr>
      <w:r>
        <w:rPr>
          <w:rFonts w:ascii="Arial" w:cs="Arial" w:eastAsia="Arial" w:hAnsi="Arial"/>
          <w:b/>
          <w:bCs/>
          <w:color w:val="2E75B6"/>
          <w:sz w:val="28"/>
          <w:szCs w:val="28"/>
        </w:rPr>
        <w:t xml:space="preserve">Project .env Reference</w:t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Project .env files contain NO vault entries. Example: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ORACLE_USER=ADMIN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ORACLE_WALLET_PATH="C:\code\wallet\Wallet_MULBUILDDB1"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ORACLE_DSN=mulbuilddb1_high</w:t>
      </w:r>
    </w:p>
    <w:p>
      <w:pPr>
        <w:spacing w:after="60" w:before="60"/>
        <w:ind w:left="720"/>
      </w:pPr>
      <w:r>
        <w:rPr>
          <w:rFonts w:ascii="Courier New" w:cs="Courier New" w:eastAsia="Courier New" w:hAnsi="Courier New"/>
          <w:color w:val="1F497D"/>
          <w:sz w:val="18"/>
          <w:szCs w:val="18"/>
        </w:rPr>
        <w:t xml:space="preserve"># TTL_TABLE_LIST="GRF_VAX_VACCINE"</w:t>
      </w:r>
    </w:p>
    <w:p>
      <w:r>
        <w:t xml:space="preserve"/>
      </w:r>
    </w:p>
    <w:p>
      <w:pPr>
        <w:spacing w:after="120"/>
      </w:pPr>
      <w:r>
        <w:rPr>
          <w:rFonts w:ascii="Arial" w:cs="Arial" w:eastAsia="Arial" w:hAnsi="Arial"/>
          <w:sz w:val="20"/>
          <w:szCs w:val="20"/>
        </w:rPr>
        <w:t xml:space="preserve">VPATH, VAULT_DIR, and ID live in the OS user environment only and are never written to project files or source control.</w:t>
      </w:r>
    </w:p>
    <w:sectPr>
      <w:pgSz w:w="12240" w:h="15840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720" w:hanging="36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2026-03-16T20:46:45.754Z</dcterms:created>
  <dcterms:modified xsi:type="dcterms:W3CDTF">2026-03-16T20:46:45.755Z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